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_GB2312" w:hAnsi="Verdana" w:eastAsia="仿宋_GB2312" w:cs="宋体"/>
          <w:b/>
          <w:bCs w:val="0"/>
          <w:kern w:val="0"/>
          <w:sz w:val="36"/>
          <w:szCs w:val="36"/>
          <w:lang w:val="en-US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"/>
        </w:rPr>
        <w:t>附件1：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eastAsia" w:ascii="仿宋_GB2312" w:hAnsi="Verdana" w:eastAsia="仿宋_GB2312" w:cs="宋体"/>
          <w:b/>
          <w:bCs w:val="0"/>
          <w:kern w:val="0"/>
          <w:sz w:val="36"/>
          <w:szCs w:val="36"/>
          <w:lang w:val="en-US"/>
        </w:rPr>
      </w:pPr>
      <w:bookmarkStart w:id="0" w:name="_GoBack"/>
      <w:r>
        <w:rPr>
          <w:rFonts w:hint="eastAsia" w:ascii="仿宋_GB2312" w:hAnsi="Verdana" w:eastAsia="仿宋_GB2312" w:cs="宋体"/>
          <w:b/>
          <w:bCs w:val="0"/>
          <w:kern w:val="0"/>
          <w:sz w:val="36"/>
          <w:szCs w:val="36"/>
          <w:lang w:val="en-US" w:eastAsia="zh-CN" w:bidi="ar"/>
        </w:rPr>
        <w:t>安徽建筑大学出差审批单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6"/>
        <w:jc w:val="center"/>
        <w:rPr>
          <w:rFonts w:hint="eastAsia" w:ascii="仿宋_GB2312" w:hAnsi="Verdana" w:eastAsia="仿宋_GB2312" w:cs="宋体"/>
          <w:b/>
          <w:bCs w:val="0"/>
          <w:kern w:val="0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6"/>
        <w:jc w:val="center"/>
        <w:rPr>
          <w:rFonts w:hint="eastAsia" w:ascii="仿宋_GB2312" w:hAnsi="Verdana" w:eastAsia="仿宋_GB2312" w:cs="宋体"/>
          <w:kern w:val="0"/>
          <w:sz w:val="32"/>
          <w:szCs w:val="32"/>
          <w:lang w:val="en-US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 w:bidi="ar"/>
        </w:rPr>
        <w:t xml:space="preserve">                                     年  月  日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2205"/>
        <w:gridCol w:w="2436"/>
        <w:gridCol w:w="2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46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t>单  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46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46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t>经费来源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46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t>出差人员姓名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46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46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t>出差事由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46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t>出差起止日期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46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46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t>目的地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46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t>自带公务车辆□    租车□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t>自带私家车辆□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t>公务车辆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t>驾驶员姓名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46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t>是否乘坐飞机</w:t>
            </w:r>
          </w:p>
        </w:tc>
        <w:tc>
          <w:tcPr>
            <w:tcW w:w="6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46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t>所在单位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t>行政主要负责人</w:t>
            </w: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br w:type="textWrapping"/>
            </w:r>
          </w:p>
        </w:tc>
        <w:tc>
          <w:tcPr>
            <w:tcW w:w="6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46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t>分管（联系）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 w:bidi="ar"/>
              </w:rPr>
              <w:t>校领导审批</w:t>
            </w:r>
          </w:p>
        </w:tc>
        <w:tc>
          <w:tcPr>
            <w:tcW w:w="6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46"/>
              <w:jc w:val="center"/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0"/>
        <w:jc w:val="both"/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 w:bidi="ar"/>
        </w:rPr>
        <w:t>注：该审批单作为报销依据。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Y2M2Y2E1MGRkZDg4NGE0YjU3MGFjYzA3ZGIyMGIifQ=="/>
  </w:docVars>
  <w:rsids>
    <w:rsidRoot w:val="627648A3"/>
    <w:rsid w:val="6276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2022-06-30T03:00:00Z</dcterms:created>
  <dc:creator>Administrator</dc:creator>
  <cp:lastModifiedBy>Administrator</cp:lastModifiedBy>
  <dcterms:modified xsi:type="dcterms:W3CDTF">2022-06-30T03:01:18Z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E44BA2A9FF704226AE5743E8B6EAAAE0</vt:lpwstr>
  </property>
</Properties>
</file>