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sz w:val="44"/>
          <w:szCs w:val="44"/>
        </w:rPr>
        <w:t>安徽建筑大学会计档案利用登记表</w:t>
      </w:r>
    </w:p>
    <w:p>
      <w:pPr>
        <w:ind w:right="1440"/>
        <w:jc w:val="center"/>
      </w:pPr>
      <w:r>
        <w:rPr>
          <w:rFonts w:hint="eastAsia"/>
          <w:b/>
          <w:sz w:val="36"/>
          <w:szCs w:val="36"/>
        </w:rPr>
        <w:t xml:space="preserve">                           </w:t>
      </w:r>
      <w:r>
        <w:rPr>
          <w:b/>
          <w:sz w:val="36"/>
          <w:szCs w:val="36"/>
        </w:rPr>
        <w:t>编号：</w:t>
      </w:r>
    </w:p>
    <w:tbl>
      <w:tblPr>
        <w:tblStyle w:val="3"/>
        <w:tblW w:w="8222" w:type="dxa"/>
        <w:tblInd w:w="-1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398"/>
        <w:gridCol w:w="1985"/>
        <w:gridCol w:w="1417"/>
        <w:gridCol w:w="24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01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微软雅黑" w:hAnsi="微软雅黑" w:eastAsia="微软雅黑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Cs w:val="21"/>
              </w:rPr>
              <w:t>相关</w:t>
            </w:r>
          </w:p>
          <w:p>
            <w:pPr>
              <w:widowControl/>
              <w:spacing w:line="500" w:lineRule="exact"/>
              <w:jc w:val="center"/>
              <w:rPr>
                <w:rFonts w:ascii="微软雅黑" w:hAnsi="微软雅黑" w:eastAsia="微软雅黑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Cs w:val="21"/>
              </w:rPr>
              <w:t>信息</w:t>
            </w:r>
          </w:p>
          <w:p>
            <w:pPr>
              <w:widowControl/>
              <w:spacing w:line="500" w:lineRule="exact"/>
              <w:jc w:val="center"/>
              <w:rPr>
                <w:rFonts w:ascii="微软雅黑" w:hAnsi="微软雅黑" w:eastAsia="微软雅黑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Cs w:val="21"/>
              </w:rPr>
              <w:t>（查阅前由查阅人填写）</w:t>
            </w:r>
          </w:p>
        </w:tc>
        <w:tc>
          <w:tcPr>
            <w:tcW w:w="139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微软雅黑" w:hAnsi="微软雅黑" w:eastAsia="微软雅黑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198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微软雅黑" w:hAnsi="微软雅黑" w:eastAsia="微软雅黑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微软雅黑" w:hAnsi="微软雅黑" w:eastAsia="微软雅黑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Cs w:val="21"/>
              </w:rPr>
              <w:t>工作单位或所属部门</w:t>
            </w:r>
          </w:p>
        </w:tc>
        <w:tc>
          <w:tcPr>
            <w:tcW w:w="241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1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微软雅黑" w:hAnsi="微软雅黑" w:eastAsia="微软雅黑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Cs w:val="21"/>
              </w:rPr>
              <w:t>身份信息或证件号码</w:t>
            </w:r>
          </w:p>
        </w:tc>
        <w:tc>
          <w:tcPr>
            <w:tcW w:w="58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1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微软雅黑" w:hAnsi="微软雅黑" w:eastAsia="微软雅黑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Cs w:val="21"/>
              </w:rPr>
              <w:t>利用用途（陈述并勾选）</w:t>
            </w:r>
          </w:p>
        </w:tc>
        <w:tc>
          <w:tcPr>
            <w:tcW w:w="5812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1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因公业务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6"/>
                <w:szCs w:val="36"/>
              </w:rPr>
              <w:t>□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 xml:space="preserve">      因私业务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6"/>
                <w:szCs w:val="36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1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微软雅黑" w:hAnsi="微软雅黑" w:eastAsia="微软雅黑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Cs w:val="21"/>
              </w:rPr>
              <w:t>查阅人承诺</w:t>
            </w:r>
          </w:p>
        </w:tc>
        <w:tc>
          <w:tcPr>
            <w:tcW w:w="5812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1.</w:t>
            </w:r>
            <w:r>
              <w:rPr>
                <w:rFonts w:ascii="Calibri" w:hAnsi="Calibri" w:eastAsia="仿宋" w:cs="Calibri"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合法利用档案；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1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2.</w:t>
            </w:r>
            <w:r>
              <w:rPr>
                <w:rFonts w:ascii="Calibri" w:hAnsi="Calibri" w:eastAsia="仿宋" w:cs="Calibri"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保守秘密，不外传；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1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3.</w:t>
            </w:r>
            <w:r>
              <w:rPr>
                <w:rFonts w:ascii="Calibri" w:hAnsi="Calibri" w:eastAsia="仿宋" w:cs="Calibri"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不将查阅的会计档案用于本表所填内容之外的其他任何用途。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01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 xml:space="preserve">     承诺人：   </w:t>
            </w: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 xml:space="preserve">             年      月       日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2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微软雅黑" w:hAnsi="微软雅黑" w:eastAsia="微软雅黑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Cs w:val="21"/>
              </w:rPr>
              <w:t>审核与授权信息（查阅前由财务处填写）</w:t>
            </w:r>
          </w:p>
        </w:tc>
        <w:tc>
          <w:tcPr>
            <w:tcW w:w="13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微软雅黑" w:hAnsi="微软雅黑" w:eastAsia="微软雅黑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Cs w:val="21"/>
              </w:rPr>
              <w:t>审核意见</w:t>
            </w:r>
          </w:p>
        </w:tc>
        <w:tc>
          <w:tcPr>
            <w:tcW w:w="5812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spacing w:line="500" w:lineRule="exac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1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 xml:space="preserve">                   （财务处公章）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1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 xml:space="preserve"> 年      月       日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1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微软雅黑" w:hAnsi="微软雅黑" w:eastAsia="微软雅黑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Cs w:val="21"/>
              </w:rPr>
              <w:t xml:space="preserve">会计凭证号 </w:t>
            </w:r>
          </w:p>
        </w:tc>
        <w:tc>
          <w:tcPr>
            <w:tcW w:w="58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1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微软雅黑" w:hAnsi="微软雅黑" w:eastAsia="微软雅黑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Cs w:val="21"/>
              </w:rPr>
              <w:t>利用方式（勾选）</w:t>
            </w:r>
          </w:p>
        </w:tc>
        <w:tc>
          <w:tcPr>
            <w:tcW w:w="5812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1.现场翻阅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6"/>
                <w:szCs w:val="36"/>
              </w:rPr>
              <w:t>□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2.抄录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6"/>
                <w:szCs w:val="36"/>
              </w:rPr>
              <w:t>□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3.复印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6"/>
                <w:szCs w:val="36"/>
              </w:rPr>
              <w:t>□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4.档案影像采集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6"/>
                <w:szCs w:val="36"/>
              </w:rPr>
              <w:t>□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500" w:lineRule="exac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5.原件借出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6"/>
                <w:szCs w:val="36"/>
              </w:rPr>
              <w:t>□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6.其他方式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6"/>
                <w:szCs w:val="36"/>
              </w:rPr>
              <w:t>□</w:t>
            </w:r>
          </w:p>
        </w:tc>
      </w:tr>
    </w:tbl>
    <w:p>
      <w:pPr>
        <w:spacing w:line="400" w:lineRule="exact"/>
        <w:jc w:val="left"/>
        <w:rPr>
          <w:bCs/>
          <w:szCs w:val="21"/>
        </w:rPr>
      </w:pPr>
      <w:r>
        <w:rPr>
          <w:rFonts w:hint="eastAsia"/>
          <w:b/>
          <w:bCs/>
          <w:sz w:val="28"/>
          <w:szCs w:val="28"/>
        </w:rPr>
        <w:t>说明：</w:t>
      </w:r>
      <w:r>
        <w:rPr>
          <w:rFonts w:hint="eastAsia"/>
          <w:bCs/>
          <w:szCs w:val="21"/>
        </w:rPr>
        <w:t>1.会计档案涉及学校内部秘密，查阅人须经财务处审核授权后方能查阅。</w:t>
      </w:r>
    </w:p>
    <w:p>
      <w:pPr>
        <w:spacing w:line="400" w:lineRule="exact"/>
        <w:jc w:val="left"/>
        <w:rPr>
          <w:bCs/>
          <w:szCs w:val="21"/>
        </w:rPr>
      </w:pPr>
      <w:r>
        <w:rPr>
          <w:rFonts w:hint="eastAsia"/>
          <w:bCs/>
          <w:szCs w:val="21"/>
        </w:rPr>
        <w:t>2.会计账簿、报表、资料等其他会计档案，仅提供财务人员调阅。</w:t>
      </w:r>
    </w:p>
    <w:p>
      <w:pPr>
        <w:spacing w:line="400" w:lineRule="exact"/>
        <w:jc w:val="left"/>
        <w:rPr>
          <w:szCs w:val="21"/>
        </w:rPr>
      </w:pPr>
      <w:r>
        <w:rPr>
          <w:bCs/>
          <w:szCs w:val="21"/>
        </w:rPr>
        <w:t>3</w:t>
      </w:r>
      <w:r>
        <w:rPr>
          <w:rFonts w:hint="eastAsia"/>
          <w:bCs/>
          <w:szCs w:val="21"/>
        </w:rPr>
        <w:t>.查阅人须填写真实信息，详述查档用途，做出利用承诺。外单位人员须出示个人身份证件，并在姓名栏填写证件号码。</w:t>
      </w:r>
    </w:p>
    <w:p>
      <w:pPr>
        <w:spacing w:line="400" w:lineRule="exact"/>
        <w:jc w:val="left"/>
      </w:pPr>
      <w:r>
        <w:rPr>
          <w:szCs w:val="21"/>
        </w:rPr>
        <w:t>4.如采用“原件借出”利用方式，另须开具借条，并在承诺时限内及时归还。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I4MDcwMTQyNDE1MWNlZWZlYmQ1Njk0ZTBhNjA5Y2EifQ=="/>
  </w:docVars>
  <w:rsids>
    <w:rsidRoot w:val="00A969B6"/>
    <w:rsid w:val="00611D6C"/>
    <w:rsid w:val="00697B4C"/>
    <w:rsid w:val="00704EC3"/>
    <w:rsid w:val="00776C48"/>
    <w:rsid w:val="007E3B30"/>
    <w:rsid w:val="00A969B6"/>
    <w:rsid w:val="00CC04C5"/>
    <w:rsid w:val="01B3737D"/>
    <w:rsid w:val="37B137F3"/>
    <w:rsid w:val="5ACB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400</Words>
  <Characters>413</Characters>
  <Lines>5</Lines>
  <Paragraphs>1</Paragraphs>
  <TotalTime>0</TotalTime>
  <ScaleCrop>false</ScaleCrop>
  <LinksUpToDate>false</LinksUpToDate>
  <CharactersWithSpaces>587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2022-09-28T03:17:00Z</dcterms:created>
  <dc:creator>administator</dc:creator>
  <cp:lastModifiedBy>枫~退后</cp:lastModifiedBy>
  <cp:lastPrinted>2022-02-28T08:27:00Z</cp:lastPrinted>
  <dcterms:modified xsi:type="dcterms:W3CDTF">2023-06-07T02:48:33Z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BE68888CDA854F979C8152B11C1424B9_13</vt:lpwstr>
  </property>
</Properties>
</file>